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89" w:rsidRPr="00FA45A0" w:rsidRDefault="007769AD" w:rsidP="00581A15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FA45A0">
        <w:rPr>
          <w:rFonts w:asciiTheme="majorHAnsi" w:hAnsiTheme="majorHAnsi"/>
          <w:b/>
          <w:i/>
          <w:sz w:val="28"/>
          <w:szCs w:val="28"/>
        </w:rPr>
        <w:t>List do uczniów klasy VIII od doradcy zawodowego</w:t>
      </w:r>
    </w:p>
    <w:p w:rsidR="007769AD" w:rsidRDefault="007769AD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 w:rsidRPr="007769AD">
        <w:rPr>
          <w:rFonts w:asciiTheme="majorHAnsi" w:hAnsiTheme="majorHAnsi"/>
          <w:b/>
          <w:i/>
          <w:sz w:val="28"/>
          <w:szCs w:val="28"/>
        </w:rPr>
        <w:t>Drogi uczniu</w:t>
      </w:r>
      <w:r>
        <w:rPr>
          <w:rFonts w:asciiTheme="majorHAnsi" w:hAnsiTheme="majorHAnsi"/>
          <w:i/>
          <w:sz w:val="28"/>
          <w:szCs w:val="28"/>
        </w:rPr>
        <w:t xml:space="preserve">, wybór zawodu i ścieżki kształcenia, czyli szkoły ponadpodstawowej, nie jest prostą sprawa. Z powodu epidemii, nie odbyły się w tym roku Targi Edukacyjne, nie można swobodnie przemieszczać się </w:t>
      </w:r>
      <w:bookmarkStart w:id="0" w:name="_GoBack"/>
      <w:bookmarkEnd w:id="0"/>
      <w:r w:rsidR="00515A52">
        <w:rPr>
          <w:rFonts w:asciiTheme="majorHAnsi" w:hAnsiTheme="majorHAnsi"/>
          <w:i/>
          <w:sz w:val="28"/>
          <w:szCs w:val="28"/>
        </w:rPr>
        <w:br/>
      </w:r>
      <w:r>
        <w:rPr>
          <w:rFonts w:asciiTheme="majorHAnsi" w:hAnsiTheme="majorHAnsi"/>
          <w:i/>
          <w:sz w:val="28"/>
          <w:szCs w:val="28"/>
        </w:rPr>
        <w:t>i korzystać z dni otwartych wybranych placówek. Zanim podejmiesz ostateczną decyzję dokonaj analizy informacji.</w:t>
      </w:r>
    </w:p>
    <w:p w:rsidR="007769AD" w:rsidRDefault="007769AD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 w:rsidRPr="0047782A">
        <w:rPr>
          <w:rFonts w:asciiTheme="majorHAnsi" w:hAnsiTheme="majorHAnsi"/>
          <w:b/>
          <w:i/>
          <w:sz w:val="28"/>
          <w:szCs w:val="28"/>
        </w:rPr>
        <w:t>Krok 1.-</w:t>
      </w:r>
      <w:r>
        <w:rPr>
          <w:rFonts w:asciiTheme="majorHAnsi" w:hAnsiTheme="majorHAnsi"/>
          <w:i/>
          <w:sz w:val="28"/>
          <w:szCs w:val="28"/>
        </w:rPr>
        <w:t xml:space="preserve"> Poznaj siebie!</w:t>
      </w:r>
    </w:p>
    <w:p w:rsidR="00FA45A0" w:rsidRDefault="00FA45A0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Może to zabrzmieć dziwnie, bo zapewne uważasz, że nie ma niczego prostszego niż ocenianie swych predyspozycji, w końcu kogo miałbyś znać lepiej niż samego siebie…? Jednak ta część analizy może tylko z pozoru wydawać się łatwa. Czasami najtrudniej jest właśnie w sposób obiektywny przyjrzeć się swoim możliwościom.</w:t>
      </w:r>
    </w:p>
    <w:p w:rsidR="00FA45A0" w:rsidRPr="00FA45A0" w:rsidRDefault="00FA45A0" w:rsidP="00515A52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FA45A0">
        <w:rPr>
          <w:rFonts w:asciiTheme="majorHAnsi" w:hAnsiTheme="majorHAnsi"/>
          <w:b/>
          <w:i/>
          <w:sz w:val="28"/>
          <w:szCs w:val="28"/>
        </w:rPr>
        <w:t>Weź pod uwagę: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zainteresowania,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swoje mocne i słabe strony,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osiągnięcia szkolne,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</w:t>
      </w:r>
      <w:r w:rsidR="00515A52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temperament,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charakter,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system wartości,</w:t>
      </w:r>
    </w:p>
    <w:p w:rsidR="00FA45A0" w:rsidRDefault="00FA45A0" w:rsidP="00515A52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stan zdrowia.</w:t>
      </w:r>
    </w:p>
    <w:p w:rsidR="00FA45A0" w:rsidRPr="00515A52" w:rsidRDefault="00FA45A0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Najważniejszą kwestia jest to</w:t>
      </w:r>
      <w:r w:rsidR="00515A52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by dopasować jak najbardziej odpowiedni kierunek kształcenia do swoich możliwości i marzeń.</w:t>
      </w:r>
      <w:r w:rsidR="0039537E">
        <w:rPr>
          <w:rFonts w:asciiTheme="majorHAnsi" w:hAnsiTheme="majorHAnsi"/>
          <w:i/>
          <w:sz w:val="28"/>
          <w:szCs w:val="28"/>
        </w:rPr>
        <w:t xml:space="preserve"> Nie powinieneś </w:t>
      </w:r>
      <w:r>
        <w:rPr>
          <w:rFonts w:asciiTheme="majorHAnsi" w:hAnsiTheme="majorHAnsi"/>
          <w:i/>
          <w:sz w:val="28"/>
          <w:szCs w:val="28"/>
        </w:rPr>
        <w:t>robić niczego na siłę, spełniać</w:t>
      </w:r>
      <w:r w:rsidR="0039537E">
        <w:rPr>
          <w:rFonts w:asciiTheme="majorHAnsi" w:hAnsiTheme="majorHAnsi"/>
          <w:i/>
          <w:sz w:val="28"/>
          <w:szCs w:val="28"/>
        </w:rPr>
        <w:t xml:space="preserve"> oczekiwań innych, poddawać się presji kolegów, czy rodziców. Tylko decyzja samodzielna, dobrze przemyślana i zgodna </w:t>
      </w:r>
      <w:r w:rsidR="00515A52">
        <w:rPr>
          <w:rFonts w:asciiTheme="majorHAnsi" w:hAnsiTheme="majorHAnsi"/>
          <w:i/>
          <w:sz w:val="28"/>
          <w:szCs w:val="28"/>
        </w:rPr>
        <w:br/>
      </w:r>
      <w:r w:rsidR="0039537E">
        <w:rPr>
          <w:rFonts w:asciiTheme="majorHAnsi" w:hAnsiTheme="majorHAnsi"/>
          <w:i/>
          <w:sz w:val="28"/>
          <w:szCs w:val="28"/>
        </w:rPr>
        <w:t xml:space="preserve">z własnymi zainteresowaniami, może Ci gwarantować w przyszłości sukces </w:t>
      </w:r>
      <w:r w:rsidR="00515A52">
        <w:rPr>
          <w:rFonts w:asciiTheme="majorHAnsi" w:hAnsiTheme="majorHAnsi"/>
          <w:i/>
          <w:sz w:val="28"/>
          <w:szCs w:val="28"/>
        </w:rPr>
        <w:br/>
      </w:r>
      <w:r w:rsidR="0039537E">
        <w:rPr>
          <w:rFonts w:asciiTheme="majorHAnsi" w:hAnsiTheme="majorHAnsi"/>
          <w:i/>
          <w:sz w:val="28"/>
          <w:szCs w:val="28"/>
        </w:rPr>
        <w:t xml:space="preserve">i realizację zawodową. </w:t>
      </w:r>
      <w:r w:rsidR="0039537E" w:rsidRPr="00515A52">
        <w:rPr>
          <w:rFonts w:asciiTheme="majorHAnsi" w:hAnsiTheme="majorHAnsi"/>
          <w:i/>
          <w:sz w:val="28"/>
          <w:szCs w:val="28"/>
        </w:rPr>
        <w:t xml:space="preserve">Dlatego właśnie mimo, iż może Ci się wydawać, że </w:t>
      </w:r>
      <w:r w:rsidR="0039537E" w:rsidRPr="00515A52">
        <w:rPr>
          <w:rFonts w:asciiTheme="majorHAnsi" w:hAnsiTheme="majorHAnsi"/>
          <w:i/>
          <w:sz w:val="28"/>
          <w:szCs w:val="28"/>
        </w:rPr>
        <w:lastRenderedPageBreak/>
        <w:t>samodzielna praca to odległa wizja, skoncentruj swoje wysiłki i czas na wyborze szkoły, która koresponduje z Twoimi pasjami i planami, bowiem w ten sposób inwestujesz w swoją przyszłość.</w:t>
      </w:r>
    </w:p>
    <w:p w:rsidR="001E3F66" w:rsidRDefault="001E3F66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 w:rsidRPr="0047782A">
        <w:rPr>
          <w:rFonts w:asciiTheme="majorHAnsi" w:hAnsiTheme="majorHAnsi"/>
          <w:b/>
          <w:i/>
          <w:sz w:val="28"/>
          <w:szCs w:val="28"/>
        </w:rPr>
        <w:t>Krok 2.-</w:t>
      </w:r>
      <w:r>
        <w:rPr>
          <w:rFonts w:asciiTheme="majorHAnsi" w:hAnsiTheme="majorHAnsi"/>
          <w:i/>
          <w:sz w:val="28"/>
          <w:szCs w:val="28"/>
        </w:rPr>
        <w:t xml:space="preserve"> Zbierz informacje o zawodach.</w:t>
      </w:r>
    </w:p>
    <w:p w:rsidR="001E3F66" w:rsidRDefault="001E3F66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Określenie swoich marzeń w połączeniu z refleksją nad szeregiem możliwych do uprawiania zawodów ma tak duże znaczenie dla Twojej przyszłości</w:t>
      </w:r>
      <w:r w:rsidR="00B54F11">
        <w:rPr>
          <w:rFonts w:asciiTheme="majorHAnsi" w:hAnsiTheme="majorHAnsi"/>
          <w:i/>
          <w:sz w:val="28"/>
          <w:szCs w:val="28"/>
        </w:rPr>
        <w:t xml:space="preserve">. </w:t>
      </w:r>
      <w:r>
        <w:rPr>
          <w:rFonts w:asciiTheme="majorHAnsi" w:hAnsiTheme="majorHAnsi"/>
          <w:i/>
          <w:sz w:val="28"/>
          <w:szCs w:val="28"/>
        </w:rPr>
        <w:t>Istotną kwestią jest zebranie informacj</w:t>
      </w:r>
      <w:r w:rsidR="00B54F11">
        <w:rPr>
          <w:rFonts w:asciiTheme="majorHAnsi" w:hAnsiTheme="majorHAnsi"/>
          <w:i/>
          <w:sz w:val="28"/>
          <w:szCs w:val="28"/>
        </w:rPr>
        <w:t>i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704D98">
        <w:rPr>
          <w:rFonts w:asciiTheme="majorHAnsi" w:hAnsiTheme="majorHAnsi"/>
          <w:i/>
          <w:sz w:val="28"/>
          <w:szCs w:val="28"/>
        </w:rPr>
        <w:t>o istniejących na rynku pracy zawodach, środowisku pracy, czynnościach, czyli o tym na czym polegają prace w poszczególnych zawodach. Ciekawa nazwa zawodu to zbyt mało, żeby dokonać właściwego wyboru. Należy poszukać rzetelnych informacji.</w:t>
      </w:r>
    </w:p>
    <w:p w:rsidR="00704D98" w:rsidRDefault="00704D98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 w:rsidRPr="0047782A">
        <w:rPr>
          <w:rFonts w:asciiTheme="majorHAnsi" w:hAnsiTheme="majorHAnsi"/>
          <w:b/>
          <w:i/>
          <w:sz w:val="28"/>
          <w:szCs w:val="28"/>
        </w:rPr>
        <w:t>Krok 3.</w:t>
      </w:r>
      <w:r w:rsidR="0047782A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47782A">
        <w:rPr>
          <w:rFonts w:asciiTheme="majorHAnsi" w:hAnsiTheme="majorHAnsi"/>
          <w:b/>
          <w:i/>
          <w:sz w:val="28"/>
          <w:szCs w:val="28"/>
        </w:rPr>
        <w:t>-</w:t>
      </w:r>
      <w:r>
        <w:rPr>
          <w:rFonts w:asciiTheme="majorHAnsi" w:hAnsiTheme="majorHAnsi"/>
          <w:i/>
          <w:sz w:val="28"/>
          <w:szCs w:val="28"/>
        </w:rPr>
        <w:t xml:space="preserve"> Poznaj ofertę szkół!</w:t>
      </w:r>
    </w:p>
    <w:p w:rsidR="0047782A" w:rsidRDefault="00704D98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Trzecim elementem planowania </w:t>
      </w:r>
      <w:r w:rsidR="000340AD">
        <w:rPr>
          <w:rFonts w:asciiTheme="majorHAnsi" w:hAnsiTheme="majorHAnsi"/>
          <w:i/>
          <w:sz w:val="28"/>
          <w:szCs w:val="28"/>
        </w:rPr>
        <w:t xml:space="preserve">przyszłości zawodowej jest zapoznanie się </w:t>
      </w:r>
      <w:r w:rsidR="00515A52">
        <w:rPr>
          <w:rFonts w:asciiTheme="majorHAnsi" w:hAnsiTheme="majorHAnsi"/>
          <w:i/>
          <w:sz w:val="28"/>
          <w:szCs w:val="28"/>
        </w:rPr>
        <w:br/>
      </w:r>
      <w:r w:rsidR="000340AD">
        <w:rPr>
          <w:rFonts w:asciiTheme="majorHAnsi" w:hAnsiTheme="majorHAnsi"/>
          <w:i/>
          <w:sz w:val="28"/>
          <w:szCs w:val="28"/>
        </w:rPr>
        <w:t>z ofertą szkół. Możesz zebrać informacje</w:t>
      </w:r>
      <w:r w:rsidR="00D862CA">
        <w:rPr>
          <w:rFonts w:asciiTheme="majorHAnsi" w:hAnsiTheme="majorHAnsi"/>
          <w:i/>
          <w:sz w:val="28"/>
          <w:szCs w:val="28"/>
        </w:rPr>
        <w:t xml:space="preserve"> dotyczące profilów,</w:t>
      </w:r>
      <w:r w:rsidR="00885D23">
        <w:rPr>
          <w:rFonts w:asciiTheme="majorHAnsi" w:hAnsiTheme="majorHAnsi"/>
          <w:i/>
          <w:sz w:val="28"/>
          <w:szCs w:val="28"/>
        </w:rPr>
        <w:t xml:space="preserve"> typów kształcenia.</w:t>
      </w:r>
      <w:r w:rsidR="00515A52">
        <w:rPr>
          <w:rFonts w:asciiTheme="majorHAnsi" w:hAnsiTheme="majorHAnsi"/>
          <w:i/>
          <w:sz w:val="28"/>
          <w:szCs w:val="28"/>
        </w:rPr>
        <w:t xml:space="preserve"> </w:t>
      </w:r>
      <w:r w:rsidR="0047782A">
        <w:rPr>
          <w:rFonts w:asciiTheme="majorHAnsi" w:hAnsiTheme="majorHAnsi"/>
          <w:i/>
          <w:sz w:val="28"/>
          <w:szCs w:val="28"/>
        </w:rPr>
        <w:t>Jeśli szybko chcesz zdobyć uprawnienia zawodowe, przeanalizuj ofertę szkół branżowych I stopnia.</w:t>
      </w:r>
      <w:r w:rsidR="0068146D">
        <w:rPr>
          <w:rFonts w:asciiTheme="majorHAnsi" w:hAnsiTheme="majorHAnsi"/>
          <w:i/>
          <w:sz w:val="28"/>
          <w:szCs w:val="28"/>
        </w:rPr>
        <w:t xml:space="preserve"> </w:t>
      </w:r>
      <w:r w:rsidR="0047782A">
        <w:rPr>
          <w:rFonts w:asciiTheme="majorHAnsi" w:hAnsiTheme="majorHAnsi"/>
          <w:i/>
          <w:sz w:val="28"/>
          <w:szCs w:val="28"/>
        </w:rPr>
        <w:t>Wybór technikum zapewni Ci kwalifikacje zawodowe oraz wykształcenie na poziomie średnim(zawód+ matura).</w:t>
      </w:r>
      <w:r w:rsidR="0068146D">
        <w:rPr>
          <w:rFonts w:asciiTheme="majorHAnsi" w:hAnsiTheme="majorHAnsi"/>
          <w:i/>
          <w:sz w:val="28"/>
          <w:szCs w:val="28"/>
        </w:rPr>
        <w:t xml:space="preserve"> </w:t>
      </w:r>
      <w:r w:rsidR="0047782A">
        <w:rPr>
          <w:rFonts w:asciiTheme="majorHAnsi" w:hAnsiTheme="majorHAnsi"/>
          <w:i/>
          <w:sz w:val="28"/>
          <w:szCs w:val="28"/>
        </w:rPr>
        <w:t>Liceum ogólnokształcące będzie natomiast świetną</w:t>
      </w:r>
      <w:r w:rsidR="0068146D">
        <w:rPr>
          <w:rFonts w:asciiTheme="majorHAnsi" w:hAnsiTheme="majorHAnsi"/>
          <w:i/>
          <w:sz w:val="28"/>
          <w:szCs w:val="28"/>
        </w:rPr>
        <w:t xml:space="preserve"> alternatywą do studiowania. Dlatego przemyśl starannie swój wybór, profil…</w:t>
      </w:r>
    </w:p>
    <w:p w:rsidR="0068146D" w:rsidRPr="007769AD" w:rsidRDefault="0068146D" w:rsidP="00515A52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Jeśli uznasz,</w:t>
      </w:r>
      <w:r w:rsidR="004E20AF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że potrzebujesz rozmowy z doradcą zawodowym, poproś rodzica o </w:t>
      </w:r>
      <w:r w:rsidR="004E20AF">
        <w:rPr>
          <w:rFonts w:asciiTheme="majorHAnsi" w:hAnsiTheme="majorHAnsi"/>
          <w:i/>
          <w:sz w:val="28"/>
          <w:szCs w:val="28"/>
        </w:rPr>
        <w:t xml:space="preserve">umówienie konsultacji </w:t>
      </w:r>
      <w:r w:rsidR="00515A52">
        <w:rPr>
          <w:rFonts w:asciiTheme="majorHAnsi" w:hAnsiTheme="majorHAnsi"/>
          <w:i/>
          <w:sz w:val="28"/>
          <w:szCs w:val="28"/>
        </w:rPr>
        <w:t xml:space="preserve">telefonicznej </w:t>
      </w:r>
      <w:r w:rsidR="00581A15">
        <w:rPr>
          <w:rFonts w:asciiTheme="majorHAnsi" w:hAnsiTheme="majorHAnsi"/>
          <w:i/>
          <w:sz w:val="28"/>
          <w:szCs w:val="28"/>
        </w:rPr>
        <w:t>w</w:t>
      </w:r>
      <w:r w:rsidR="004E20AF">
        <w:rPr>
          <w:rFonts w:asciiTheme="majorHAnsi" w:hAnsiTheme="majorHAnsi"/>
          <w:i/>
          <w:sz w:val="28"/>
          <w:szCs w:val="28"/>
        </w:rPr>
        <w:t xml:space="preserve"> Poradni Psychologiczno-Pedagogicznej w Łasku.</w:t>
      </w:r>
    </w:p>
    <w:sectPr w:rsidR="0068146D" w:rsidRPr="007769AD" w:rsidSect="00B0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9AD"/>
    <w:rsid w:val="000340AD"/>
    <w:rsid w:val="001E3F66"/>
    <w:rsid w:val="0039537E"/>
    <w:rsid w:val="0047782A"/>
    <w:rsid w:val="004E20AF"/>
    <w:rsid w:val="00515A52"/>
    <w:rsid w:val="00581A15"/>
    <w:rsid w:val="0068146D"/>
    <w:rsid w:val="00704D98"/>
    <w:rsid w:val="007769AD"/>
    <w:rsid w:val="00885D23"/>
    <w:rsid w:val="00B06689"/>
    <w:rsid w:val="00B54F11"/>
    <w:rsid w:val="00D862CA"/>
    <w:rsid w:val="00F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Terapia2</dc:creator>
  <cp:lastModifiedBy>Kowalski Ryszard</cp:lastModifiedBy>
  <cp:revision>3</cp:revision>
  <dcterms:created xsi:type="dcterms:W3CDTF">2020-05-06T12:22:00Z</dcterms:created>
  <dcterms:modified xsi:type="dcterms:W3CDTF">2020-05-12T06:38:00Z</dcterms:modified>
</cp:coreProperties>
</file>